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95" w:rsidRDefault="00C32DED">
      <w:r>
        <w:t xml:space="preserve">Analysis of a Picture Book    </w:t>
      </w:r>
      <w:proofErr w:type="gramStart"/>
      <w:r>
        <w:t>The</w:t>
      </w:r>
      <w:proofErr w:type="gramEnd"/>
      <w:r>
        <w:t xml:space="preserve"> Red Tree</w:t>
      </w:r>
    </w:p>
    <w:p w:rsidR="00C32DED" w:rsidRDefault="00C32DED"/>
    <w:p w:rsidR="00C32DED" w:rsidRDefault="00C32DED">
      <w:hyperlink r:id="rId5" w:history="1">
        <w:r w:rsidRPr="000A6091">
          <w:rPr>
            <w:rStyle w:val="Hyperlink"/>
          </w:rPr>
          <w:t>http://www.speechlanguage-resources.com/the-red-tree.html</w:t>
        </w:r>
      </w:hyperlink>
    </w:p>
    <w:p w:rsidR="00C32DED" w:rsidRDefault="00C32DED"/>
    <w:p w:rsidR="00C32DED" w:rsidRDefault="00C32DED">
      <w:hyperlink r:id="rId6" w:history="1">
        <w:r w:rsidRPr="000A6091">
          <w:rPr>
            <w:rStyle w:val="Hyperlink"/>
          </w:rPr>
          <w:t>http://amlib.det.wa.edu.au/webquery.dll?v1=pbMarc&amp;v20=14&amp;v27=35479&amp;v30=20E&amp;v40=391&amp;v46=393</w:t>
        </w:r>
      </w:hyperlink>
    </w:p>
    <w:p w:rsidR="00C32DED" w:rsidRDefault="00C32DED">
      <w:hyperlink r:id="rId7" w:history="1">
        <w:r w:rsidRPr="000A6091">
          <w:rPr>
            <w:rStyle w:val="Hyperlink"/>
          </w:rPr>
          <w:t>http://www.teachprimary.com/resource_uploads/ks2-book-topic-the-red-tree.pdf</w:t>
        </w:r>
      </w:hyperlink>
    </w:p>
    <w:p w:rsidR="00C32DED" w:rsidRDefault="00C32DED"/>
    <w:p w:rsidR="00C32DED" w:rsidRDefault="00C32DED">
      <w:hyperlink r:id="rId8" w:history="1">
        <w:r w:rsidRPr="000A6091">
          <w:rPr>
            <w:rStyle w:val="Hyperlink"/>
          </w:rPr>
          <w:t>https://www.det.nsw.edu.au/eppcontent/glossary/app/resource/factsheet/4115.pdf</w:t>
        </w:r>
      </w:hyperlink>
    </w:p>
    <w:p w:rsidR="00C32DED" w:rsidRDefault="00C32DED">
      <w:r>
        <w:t xml:space="preserve">Video of </w:t>
      </w:r>
      <w:proofErr w:type="gramStart"/>
      <w:r>
        <w:t>The</w:t>
      </w:r>
      <w:proofErr w:type="gramEnd"/>
      <w:r>
        <w:t xml:space="preserve"> Red Tree:</w:t>
      </w:r>
    </w:p>
    <w:p w:rsidR="00C32DED" w:rsidRDefault="002F0E1B">
      <w:hyperlink r:id="rId9" w:history="1">
        <w:r w:rsidRPr="000A6091">
          <w:rPr>
            <w:rStyle w:val="Hyperlink"/>
          </w:rPr>
          <w:t>http://www.youtube.com/watch?v=PrmMFFpKxgw</w:t>
        </w:r>
      </w:hyperlink>
    </w:p>
    <w:p w:rsidR="002F0E1B" w:rsidRDefault="002F0E1B">
      <w:bookmarkStart w:id="0" w:name="_GoBack"/>
      <w:bookmarkEnd w:id="0"/>
    </w:p>
    <w:sectPr w:rsidR="002F0E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ED"/>
    <w:rsid w:val="0002708A"/>
    <w:rsid w:val="002F0E1B"/>
    <w:rsid w:val="00AC3DAF"/>
    <w:rsid w:val="00C3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2D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2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t.nsw.edu.au/eppcontent/glossary/app/resource/factsheet/411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achprimary.com/resource_uploads/ks2-book-topic-the-red-tree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mlib.det.wa.edu.au/webquery.dll?v1=pbMarc&amp;v20=14&amp;v27=35479&amp;v30=20E&amp;v40=391&amp;v46=39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peechlanguage-resources.com/the-red-tree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PrmMFFpKxg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D01D6776</Template>
  <TotalTime>12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Diocese of Broken Bay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 Persson</dc:creator>
  <cp:lastModifiedBy>Maggie Persson</cp:lastModifiedBy>
  <cp:revision>1</cp:revision>
  <dcterms:created xsi:type="dcterms:W3CDTF">2012-10-18T02:31:00Z</dcterms:created>
  <dcterms:modified xsi:type="dcterms:W3CDTF">2012-10-18T02:43:00Z</dcterms:modified>
</cp:coreProperties>
</file>